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40A2">
      <w:pPr>
        <w:rPr>
          <w:rFonts w:ascii="Times New Roman" w:hAnsi="Times New Roma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966AE1">
      <w:pPr>
        <w:rPr>
          <w:rFonts w:ascii="Times New Roman" w:hAnsi="Times New Roman"/>
        </w:rPr>
      </w:pPr>
    </w:p>
    <w:p w14:paraId="1A8F2663">
      <w:pPr>
        <w:rPr>
          <w:rFonts w:ascii="Times New Roman" w:hAnsi="Times New Roman"/>
        </w:rPr>
      </w:pPr>
    </w:p>
    <w:p w14:paraId="00C06621">
      <w:pPr>
        <w:rPr>
          <w:rFonts w:ascii="Times New Roman" w:hAnsi="Times New Roman"/>
        </w:rPr>
      </w:pPr>
    </w:p>
    <w:p w14:paraId="701AC25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FICHA DE RESUMEN</w:t>
      </w:r>
    </w:p>
    <w:p w14:paraId="4D9FB42B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CURRICULAR</w:t>
      </w:r>
    </w:p>
    <w:p w14:paraId="02CFAC2B">
      <w:pPr>
        <w:rPr>
          <w:rFonts w:ascii="Times New Roman" w:hAnsi="Times New Roman"/>
        </w:rPr>
      </w:pPr>
    </w:p>
    <w:p w14:paraId="740C993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Proyecto, UE 003 del COFOPRI, tomará en cuenta la información en ella consignada, reservándose el derecho de llevar a cabo las verificaciones correspondientes; así como solicitar la acreditación de esta. En caso de detectarse que se ha omitido, ocultado o consignado información falsa, se procederá con las acciones legales que correspondan.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7379"/>
      </w:tblGrid>
      <w:tr w14:paraId="1508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E7E6E6"/>
          </w:tcPr>
          <w:p w14:paraId="225F3B56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3A7426FD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>
      <w:pPr>
        <w:spacing w:after="0"/>
        <w:rPr>
          <w:rFonts w:ascii="Times New Roman" w:hAnsi="Times New Roman"/>
        </w:rPr>
      </w:pPr>
    </w:p>
    <w:p w14:paraId="2DEC3239">
      <w:pPr>
        <w:pStyle w:val="8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DATOS PERSONALES:</w:t>
      </w:r>
    </w:p>
    <w:p w14:paraId="594F89C0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173"/>
        <w:gridCol w:w="2507"/>
        <w:gridCol w:w="3251"/>
      </w:tblGrid>
      <w:tr w14:paraId="0613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shd w:val="clear" w:color="auto" w:fill="D9D9D9"/>
          </w:tcPr>
          <w:p w14:paraId="5B64764F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20FA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shd w:val="clear" w:color="auto" w:fill="D9D9D9"/>
          </w:tcPr>
          <w:p w14:paraId="47F65C7C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508"/>
        <w:gridCol w:w="2507"/>
        <w:gridCol w:w="3251"/>
      </w:tblGrid>
      <w:tr w14:paraId="56C1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shd w:val="clear" w:color="auto" w:fill="D9D9D9"/>
          </w:tcPr>
          <w:p w14:paraId="74403534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  <w:gridCol w:w="2551"/>
        <w:gridCol w:w="709"/>
        <w:gridCol w:w="851"/>
        <w:gridCol w:w="1701"/>
      </w:tblGrid>
      <w:tr w14:paraId="4D6C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shd w:val="clear" w:color="auto" w:fill="D9D9D9"/>
          </w:tcPr>
          <w:p w14:paraId="1B5147C0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110"/>
        <w:gridCol w:w="2410"/>
        <w:gridCol w:w="2552"/>
      </w:tblGrid>
      <w:tr w14:paraId="7D55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shd w:val="clear" w:color="auto" w:fill="D9D9D9"/>
          </w:tcPr>
          <w:p w14:paraId="42DB542C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>
            <w:pPr>
              <w:pStyle w:val="8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2B5C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shd w:val="clear" w:color="auto" w:fill="D9D9D9"/>
          </w:tcPr>
          <w:p w14:paraId="4A4378BF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508"/>
        <w:gridCol w:w="2507"/>
        <w:gridCol w:w="3251"/>
      </w:tblGrid>
      <w:tr w14:paraId="02FA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shd w:val="clear" w:color="auto" w:fill="D9D9D9"/>
          </w:tcPr>
          <w:p w14:paraId="62F9BA4B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6C5E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shd w:val="clear" w:color="auto" w:fill="D9D9D9"/>
          </w:tcPr>
          <w:p w14:paraId="62062CAA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14:paraId="1993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D9D9D9"/>
          </w:tcPr>
          <w:p w14:paraId="30D1A10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>
      <w:pPr>
        <w:rPr>
          <w:rFonts w:ascii="Times New Roman" w:hAnsi="Times New Roman"/>
          <w:b/>
        </w:rPr>
      </w:pPr>
    </w:p>
    <w:p w14:paraId="6CE974EB">
      <w:pPr>
        <w:pStyle w:val="8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FORMACION ACADEMICA:</w:t>
      </w:r>
    </w:p>
    <w:p w14:paraId="53374ADD">
      <w:pPr>
        <w:pStyle w:val="8"/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>La información para proporcionar en el siguiente cuadro deberá ser precisa</w:t>
      </w:r>
    </w:p>
    <w:p w14:paraId="0B3FE4EB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21"/>
        <w:gridCol w:w="992"/>
        <w:gridCol w:w="1134"/>
        <w:gridCol w:w="1276"/>
        <w:gridCol w:w="3969"/>
      </w:tblGrid>
      <w:tr w14:paraId="1422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shd w:val="clear" w:color="auto" w:fill="D9D9D9"/>
          </w:tcPr>
          <w:p w14:paraId="2D3DBCAD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>
            <w:pPr>
              <w:pStyle w:val="8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</w:tc>
      </w:tr>
      <w:tr w14:paraId="0625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shd w:val="clear" w:color="auto" w:fill="D9D9D9"/>
          </w:tcPr>
          <w:p w14:paraId="0EB167F6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656"/>
        <w:gridCol w:w="1932"/>
        <w:gridCol w:w="3690"/>
        <w:gridCol w:w="1843"/>
      </w:tblGrid>
      <w:tr w14:paraId="3B06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24" w:type="dxa"/>
            <w:shd w:val="clear" w:color="auto" w:fill="D9D9D9"/>
          </w:tcPr>
          <w:p w14:paraId="6B17F2B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14:paraId="18D6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</w:tcPr>
          <w:p w14:paraId="0EC28D8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4AAC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</w:tcPr>
          <w:p w14:paraId="6E0EC60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4D73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</w:tcPr>
          <w:p w14:paraId="49BD27A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>
      <w:pPr>
        <w:pStyle w:val="8"/>
        <w:ind w:left="426"/>
        <w:rPr>
          <w:rFonts w:ascii="Times New Roman" w:hAnsi="Times New Roman"/>
          <w:b/>
        </w:rPr>
      </w:pPr>
    </w:p>
    <w:p w14:paraId="33F8BCF5">
      <w:pPr>
        <w:pStyle w:val="8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CAPACITACIONES (Especializaciones, Diplomados y Cursos)</w:t>
      </w:r>
    </w:p>
    <w:p w14:paraId="6875D0A1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253"/>
        <w:gridCol w:w="1417"/>
        <w:gridCol w:w="1134"/>
        <w:gridCol w:w="1418"/>
      </w:tblGrid>
      <w:tr w14:paraId="7A5B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14:paraId="42F5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23" w:type="dxa"/>
            <w:vMerge w:val="continue"/>
            <w:shd w:val="clear" w:color="auto" w:fill="auto"/>
          </w:tcPr>
          <w:p w14:paraId="20C6CBA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 w:val="continue"/>
            <w:shd w:val="clear" w:color="auto" w:fill="auto"/>
          </w:tcPr>
          <w:p w14:paraId="057EA4F3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 w14:paraId="668AC05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14:paraId="56D9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shd w:val="clear" w:color="auto" w:fill="auto"/>
          </w:tcPr>
          <w:p w14:paraId="62382137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4F0D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shd w:val="clear" w:color="auto" w:fill="auto"/>
          </w:tcPr>
          <w:p w14:paraId="6FF5323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7E84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shd w:val="clear" w:color="auto" w:fill="auto"/>
          </w:tcPr>
          <w:p w14:paraId="44F863A6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6B26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shd w:val="clear" w:color="auto" w:fill="auto"/>
          </w:tcPr>
          <w:p w14:paraId="3AFBEB9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192C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shd w:val="clear" w:color="auto" w:fill="auto"/>
          </w:tcPr>
          <w:p w14:paraId="416F648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>
      <w:pPr>
        <w:pStyle w:val="8"/>
        <w:ind w:left="426"/>
        <w:rPr>
          <w:rFonts w:ascii="Times New Roman" w:hAnsi="Times New Roman"/>
          <w:b/>
        </w:rPr>
      </w:pPr>
    </w:p>
    <w:p w14:paraId="5D26163C">
      <w:pPr>
        <w:pStyle w:val="8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EXPERIENCIA LABORAL GENERAL</w:t>
      </w:r>
    </w:p>
    <w:tbl>
      <w:tblPr>
        <w:tblStyle w:val="3"/>
        <w:tblW w:w="10632" w:type="dxa"/>
        <w:tblInd w:w="-7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14:paraId="3AA827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tblHeader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92FD9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BC1B8C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1DA60D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1C1FA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9C493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54AD0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2379DA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14:paraId="37538F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  <w:tblHeader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06D1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5B6A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C30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D55C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D6700E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399F5D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BF66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14:paraId="7BA168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0" w:hRule="atLeast"/>
        </w:trPr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E2C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583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1BD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CE5C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95BB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1FF1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A47CD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14:paraId="6725D3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75" w:hRule="atLeast"/>
        </w:trPr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03A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479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B7A1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849D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4EE2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F164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797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14:paraId="1A0D7C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5" w:hRule="atLeast"/>
        </w:trPr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6C0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1FD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45C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39E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6C7B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5851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0E6A8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14:paraId="24B870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15" w:hRule="atLeast"/>
        </w:trPr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AA9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0E6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DA4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FE3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DDD8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6FEE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A360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14:paraId="37E036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15" w:hRule="atLeast"/>
        </w:trPr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CB1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7B9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0CD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B54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3377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51CB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6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>
      <w:pPr>
        <w:pStyle w:val="8"/>
        <w:ind w:left="426"/>
        <w:rPr>
          <w:rFonts w:ascii="Times New Roman" w:hAnsi="Times New Roman"/>
          <w:b/>
        </w:rPr>
      </w:pPr>
    </w:p>
    <w:p w14:paraId="7605481F">
      <w:pPr>
        <w:pStyle w:val="8"/>
        <w:ind w:left="426"/>
        <w:rPr>
          <w:rFonts w:ascii="Times New Roman" w:hAnsi="Times New Roman"/>
          <w:b/>
        </w:rPr>
      </w:pPr>
    </w:p>
    <w:p w14:paraId="43ACC66C">
      <w:pPr>
        <w:pStyle w:val="8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EXPERIENCIA LABORAL ESPECIFICA </w:t>
      </w:r>
    </w:p>
    <w:tbl>
      <w:tblPr>
        <w:tblStyle w:val="3"/>
        <w:tblW w:w="10632" w:type="dxa"/>
        <w:tblInd w:w="-7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14:paraId="7B66B0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tblHeader/>
        </w:trPr>
        <w:tc>
          <w:tcPr>
            <w:tcW w:w="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644EC2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D23B87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4E682DC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DB0295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A2FD65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83E7D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058028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14:paraId="0723E3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  <w:tblHeader/>
        </w:trPr>
        <w:tc>
          <w:tcPr>
            <w:tcW w:w="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210B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635B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9B62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EC3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7E616A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0FFFD9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DD3A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14:paraId="6D383D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0" w:hRule="atLeast"/>
        </w:trPr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284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  <w:r>
              <w:rPr>
                <w:rFonts w:ascii="Times New Roman" w:hAnsi="Times New Roman"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66F8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E188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E30B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DF29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EA48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1A37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14:paraId="60771C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0" w:hRule="atLeast"/>
        </w:trPr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14CF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  <w:r>
              <w:rPr>
                <w:rFonts w:ascii="Times New Roman" w:hAnsi="Times New Roman"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0AC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B23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6D2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392D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3C41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35957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14:paraId="55D5F0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5" w:hRule="atLeast"/>
        </w:trPr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6FB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  <w:r>
              <w:rPr>
                <w:rFonts w:ascii="Times New Roman" w:hAnsi="Times New Roman"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817D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9996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EF0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A9B9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F14D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01A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14:paraId="565D01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5" w:hRule="atLeast"/>
        </w:trPr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419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ED4A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E28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738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6F4F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1A2C">
            <w:pPr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AFD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04026CA4">
      <w:pPr>
        <w:pStyle w:val="8"/>
        <w:ind w:left="0"/>
        <w:rPr>
          <w:rFonts w:ascii="Times New Roman" w:hAnsi="Times New Roman"/>
          <w:b/>
        </w:rPr>
      </w:pPr>
    </w:p>
    <w:p w14:paraId="48B27B63">
      <w:pPr>
        <w:pStyle w:val="8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S/N: SI o NO</w:t>
      </w:r>
    </w:p>
    <w:p w14:paraId="63234BFA">
      <w:pPr>
        <w:pStyle w:val="8"/>
        <w:ind w:left="0"/>
        <w:rPr>
          <w:rFonts w:ascii="Times New Roman" w:hAnsi="Times New Roman"/>
          <w:b/>
        </w:rPr>
      </w:pPr>
    </w:p>
    <w:p w14:paraId="52B1E668">
      <w:pPr>
        <w:pStyle w:val="8"/>
        <w:ind w:left="0"/>
        <w:rPr>
          <w:rFonts w:ascii="Arial-BoldMT" w:hAnsi="Arial-BoldMT" w:cs="Arial-BoldMT"/>
          <w:b/>
          <w:bCs/>
          <w:lang w:eastAsia="es-PE"/>
        </w:rPr>
      </w:pPr>
      <w:r>
        <w:rPr>
          <w:rFonts w:ascii="Arial-BoldMT" w:hAnsi="Arial-BoldMT" w:cs="Arial-BoldMT"/>
          <w:b/>
          <w:bCs/>
          <w:lang w:eastAsia="es-PE"/>
        </w:rPr>
        <w:t>CARACTERÍSTICAS PERSONALES Y PROFESIONALES:</w:t>
      </w:r>
    </w:p>
    <w:p w14:paraId="647133AF">
      <w:pPr>
        <w:pStyle w:val="8"/>
        <w:ind w:left="0"/>
        <w:rPr>
          <w:rFonts w:ascii="Arial-BoldMT" w:hAnsi="Arial-BoldMT" w:cs="Arial-BoldMT"/>
          <w:b/>
          <w:bCs/>
          <w:lang w:eastAsia="es-PE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  <w:gridCol w:w="1417"/>
        <w:gridCol w:w="1247"/>
      </w:tblGrid>
      <w:tr w14:paraId="2342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</w:tcPr>
          <w:p w14:paraId="31891D7F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• Conocimiento en los procesos de catastro como levantamiento catastral, proceso de edición o control de calidad.</w:t>
            </w:r>
          </w:p>
        </w:tc>
        <w:tc>
          <w:tcPr>
            <w:tcW w:w="1417" w:type="dxa"/>
          </w:tcPr>
          <w:p w14:paraId="743D4FEC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  <w:tc>
          <w:tcPr>
            <w:tcW w:w="1247" w:type="dxa"/>
          </w:tcPr>
          <w:p w14:paraId="6F30192D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</w:tr>
      <w:tr w14:paraId="3249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</w:tcPr>
          <w:p w14:paraId="5467693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• Conocimiento de la normatividad vigente del catastro</w:t>
            </w:r>
          </w:p>
        </w:tc>
        <w:tc>
          <w:tcPr>
            <w:tcW w:w="1417" w:type="dxa"/>
          </w:tcPr>
          <w:p w14:paraId="1E3CD05B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  <w:tc>
          <w:tcPr>
            <w:tcW w:w="1247" w:type="dxa"/>
          </w:tcPr>
          <w:p w14:paraId="1E11F752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</w:tr>
      <w:tr w14:paraId="2CD3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</w:tcPr>
          <w:p w14:paraId="53E95AF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• Manejo de sistemas operativos a nivel usuario, contar con experiencia en el uso de herramientas informáticas como ofimática, procesadores de textos, hojas de cálculo, entre otros</w:t>
            </w:r>
          </w:p>
        </w:tc>
        <w:tc>
          <w:tcPr>
            <w:tcW w:w="1417" w:type="dxa"/>
          </w:tcPr>
          <w:p w14:paraId="3A52F1B2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  <w:tc>
          <w:tcPr>
            <w:tcW w:w="1247" w:type="dxa"/>
          </w:tcPr>
          <w:p w14:paraId="1B0F1634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</w:tr>
      <w:tr w14:paraId="3924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</w:tcPr>
          <w:p w14:paraId="48AD4E0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• Con iniciativa y habilidades para las coordinaciones</w:t>
            </w:r>
          </w:p>
        </w:tc>
        <w:tc>
          <w:tcPr>
            <w:tcW w:w="1417" w:type="dxa"/>
          </w:tcPr>
          <w:p w14:paraId="46CB8946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  <w:tc>
          <w:tcPr>
            <w:tcW w:w="1247" w:type="dxa"/>
          </w:tcPr>
          <w:p w14:paraId="4AE3DD39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</w:tr>
      <w:tr w14:paraId="2F2D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</w:tcPr>
          <w:p w14:paraId="714ECD7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• Capacidad de organización y trabajo en equipo</w:t>
            </w:r>
          </w:p>
        </w:tc>
        <w:tc>
          <w:tcPr>
            <w:tcW w:w="1417" w:type="dxa"/>
          </w:tcPr>
          <w:p w14:paraId="6C1C76CB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  <w:tc>
          <w:tcPr>
            <w:tcW w:w="1247" w:type="dxa"/>
          </w:tcPr>
          <w:p w14:paraId="51ED1B67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</w:tr>
      <w:tr w14:paraId="532F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</w:tcPr>
          <w:p w14:paraId="0B9356D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• Excelentes relaciones interpersonales</w:t>
            </w:r>
          </w:p>
        </w:tc>
        <w:tc>
          <w:tcPr>
            <w:tcW w:w="1417" w:type="dxa"/>
          </w:tcPr>
          <w:p w14:paraId="77B33F78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  <w:tc>
          <w:tcPr>
            <w:tcW w:w="1247" w:type="dxa"/>
          </w:tcPr>
          <w:p w14:paraId="3D975908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</w:tr>
      <w:tr w14:paraId="2ED0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2" w:type="dxa"/>
          </w:tcPr>
          <w:p w14:paraId="76CDB0B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• Buena comunicación oral y escrita.</w:t>
            </w:r>
          </w:p>
        </w:tc>
        <w:tc>
          <w:tcPr>
            <w:tcW w:w="1417" w:type="dxa"/>
          </w:tcPr>
          <w:p w14:paraId="07BD730A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  <w:tc>
          <w:tcPr>
            <w:tcW w:w="1247" w:type="dxa"/>
          </w:tcPr>
          <w:p w14:paraId="3BDF20B4">
            <w:pPr>
              <w:pStyle w:val="8"/>
              <w:ind w:left="0"/>
              <w:rPr>
                <w:rFonts w:hint="default" w:ascii="Arial" w:hAnsi="Arial" w:cs="Arial"/>
                <w:b/>
              </w:rPr>
            </w:pPr>
          </w:p>
        </w:tc>
      </w:tr>
    </w:tbl>
    <w:p w14:paraId="04CE804C">
      <w:pPr>
        <w:pStyle w:val="8"/>
        <w:ind w:left="0"/>
        <w:rPr>
          <w:rFonts w:hint="default" w:ascii="Arial" w:hAnsi="Arial" w:cs="Arial"/>
          <w:b/>
        </w:rPr>
      </w:pPr>
    </w:p>
    <w:p w14:paraId="0CF2403F">
      <w:pPr>
        <w:pStyle w:val="8"/>
        <w:ind w:left="0"/>
        <w:rPr>
          <w:rFonts w:hint="default" w:ascii="Arial" w:hAnsi="Arial" w:cs="Arial"/>
          <w:b/>
        </w:rPr>
      </w:pPr>
      <w:r>
        <w:rPr>
          <w:rFonts w:hint="default" w:ascii="Arial" w:hAnsi="Arial" w:eastAsia="SimSun" w:cs="Arial"/>
          <w:sz w:val="24"/>
          <w:szCs w:val="24"/>
          <w:lang w:val="es-ES"/>
        </w:rPr>
        <w:t xml:space="preserve">*** </w:t>
      </w:r>
      <w:r>
        <w:rPr>
          <w:rFonts w:hint="default" w:ascii="Arial" w:hAnsi="Arial" w:eastAsia="SimSun" w:cs="Arial"/>
          <w:sz w:val="24"/>
          <w:szCs w:val="24"/>
        </w:rPr>
        <w:t>El Consultor, deberá de contar con equipo propio (laptop), para el desarrollo de actividades que requiera la ejecución de la consultoría</w:t>
      </w:r>
    </w:p>
    <w:p w14:paraId="67E8024C">
      <w:pPr>
        <w:pStyle w:val="8"/>
        <w:ind w:left="0"/>
        <w:rPr>
          <w:rFonts w:ascii="Times New Roman" w:hAnsi="Times New Roman"/>
          <w:b/>
        </w:rPr>
      </w:pPr>
    </w:p>
    <w:p w14:paraId="6C0E7963">
      <w:pPr>
        <w:pStyle w:val="8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835"/>
        <w:gridCol w:w="2337"/>
        <w:gridCol w:w="2006"/>
        <w:gridCol w:w="2751"/>
      </w:tblGrid>
      <w:tr w14:paraId="6099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D9D9D9"/>
          </w:tcPr>
          <w:p w14:paraId="5FF16D0B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/>
          </w:tcPr>
          <w:p w14:paraId="4BF13097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14:paraId="65D1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</w:tcPr>
          <w:p w14:paraId="790AA4A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7E07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</w:tcPr>
          <w:p w14:paraId="3A765498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>
      <w:pPr>
        <w:pStyle w:val="8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>
      <w:pPr>
        <w:pStyle w:val="8"/>
        <w:ind w:left="0"/>
        <w:rPr>
          <w:rFonts w:ascii="Times New Roman" w:hAnsi="Times New Roman"/>
          <w:b/>
          <w:sz w:val="16"/>
          <w:szCs w:val="16"/>
        </w:rPr>
      </w:pPr>
    </w:p>
    <w:p w14:paraId="381F6F6C">
      <w:pPr>
        <w:pStyle w:val="8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REFERENCIA</w:t>
      </w:r>
    </w:p>
    <w:p w14:paraId="29024153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835"/>
        <w:gridCol w:w="2337"/>
        <w:gridCol w:w="2006"/>
        <w:gridCol w:w="2751"/>
      </w:tblGrid>
      <w:tr w14:paraId="6DCC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D9D9D9"/>
          </w:tcPr>
          <w:p w14:paraId="5690E4BE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14:paraId="2728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</w:tcPr>
          <w:p w14:paraId="592F726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1E1E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</w:tcPr>
          <w:p w14:paraId="59F8BEA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2792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</w:tcPr>
          <w:p w14:paraId="1A83BEDF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14:paraId="3938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</w:tcPr>
          <w:p w14:paraId="39C599D1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>
      <w:pPr>
        <w:pStyle w:val="8"/>
        <w:ind w:left="426"/>
        <w:rPr>
          <w:rFonts w:ascii="Times New Roman" w:hAnsi="Times New Roman"/>
          <w:b/>
        </w:rPr>
      </w:pPr>
    </w:p>
    <w:p w14:paraId="30431426">
      <w:pPr>
        <w:pStyle w:val="8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 falsa aquí descrita podrá conducir a mi descalificación o retiro por parte de la Entidad.</w:t>
      </w:r>
    </w:p>
    <w:p w14:paraId="1868D1BF">
      <w:pPr>
        <w:pStyle w:val="8"/>
        <w:ind w:left="426"/>
        <w:rPr>
          <w:rFonts w:ascii="Times New Roman" w:hAnsi="Times New Roman"/>
          <w:b/>
        </w:rPr>
      </w:pP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961"/>
        <w:gridCol w:w="1418"/>
        <w:gridCol w:w="2977"/>
      </w:tblGrid>
      <w:tr w14:paraId="6136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8" w:type="dxa"/>
            <w:shd w:val="clear" w:color="auto" w:fill="auto"/>
          </w:tcPr>
          <w:p w14:paraId="08433AFF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>
      <w:pPr>
        <w:rPr>
          <w:rFonts w:ascii="Times New Roman" w:hAnsi="Times New Roman"/>
          <w:color w:val="818181"/>
          <w:sz w:val="16"/>
          <w:szCs w:val="16"/>
        </w:rPr>
      </w:pPr>
    </w:p>
    <w:p w14:paraId="161A7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(título, diplomados, certificados, constancias, contratos, etc.). </w:t>
      </w:r>
    </w:p>
    <w:p w14:paraId="0FFB0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C17E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2BB61398">
      <w:pPr>
        <w:rPr>
          <w:rFonts w:ascii="Times New Roman" w:hAnsi="Times New Roman"/>
        </w:rPr>
      </w:pPr>
    </w:p>
    <w:p w14:paraId="031A6A3E">
      <w:pPr>
        <w:rPr>
          <w:rFonts w:ascii="Times New Roman" w:hAnsi="Times New Roman"/>
        </w:rPr>
      </w:pPr>
    </w:p>
    <w:p w14:paraId="276A6C98">
      <w:pPr>
        <w:rPr>
          <w:rFonts w:ascii="Times New Roman" w:hAnsi="Times New Roman"/>
        </w:rPr>
      </w:pP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2FEF9">
    <w:pPr>
      <w:pStyle w:val="5"/>
      <w:pBdr>
        <w:bottom w:val="single" w:color="auto" w:sz="4" w:space="1"/>
      </w:pBdr>
    </w:pPr>
  </w:p>
  <w:p w14:paraId="7C2C948F">
    <w:pPr>
      <w:autoSpaceDE w:val="0"/>
      <w:autoSpaceDN w:val="0"/>
      <w:adjustRightInd w:val="0"/>
      <w:spacing w:after="0" w:line="240" w:lineRule="auto"/>
      <w:jc w:val="center"/>
    </w:pPr>
    <w:r>
      <w:rPr>
        <w:sz w:val="16"/>
        <w:szCs w:val="16"/>
      </w:rPr>
      <w:t>Av. Paseo de la República Nº 3135 – 3137, San Isidro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B3EDB"/>
    <w:multiLevelType w:val="multilevel"/>
    <w:tmpl w:val="71DB3EDB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9C"/>
    <w:rsid w:val="00034AA7"/>
    <w:rsid w:val="000406E9"/>
    <w:rsid w:val="00073E5F"/>
    <w:rsid w:val="00093E8C"/>
    <w:rsid w:val="000B756A"/>
    <w:rsid w:val="000D4360"/>
    <w:rsid w:val="000F48F7"/>
    <w:rsid w:val="00113BEF"/>
    <w:rsid w:val="00132739"/>
    <w:rsid w:val="00134CAF"/>
    <w:rsid w:val="00161A20"/>
    <w:rsid w:val="001A27EB"/>
    <w:rsid w:val="001A4A67"/>
    <w:rsid w:val="001A5C1C"/>
    <w:rsid w:val="001B5775"/>
    <w:rsid w:val="001D3431"/>
    <w:rsid w:val="001D4F1C"/>
    <w:rsid w:val="001E455A"/>
    <w:rsid w:val="002302FC"/>
    <w:rsid w:val="00266643"/>
    <w:rsid w:val="00282D17"/>
    <w:rsid w:val="00292181"/>
    <w:rsid w:val="002A788D"/>
    <w:rsid w:val="002A7B6D"/>
    <w:rsid w:val="002C2939"/>
    <w:rsid w:val="002E63CA"/>
    <w:rsid w:val="002F337B"/>
    <w:rsid w:val="00315EB5"/>
    <w:rsid w:val="003364FD"/>
    <w:rsid w:val="003F1E8A"/>
    <w:rsid w:val="00405F79"/>
    <w:rsid w:val="00406A3D"/>
    <w:rsid w:val="00415961"/>
    <w:rsid w:val="004216BF"/>
    <w:rsid w:val="00427227"/>
    <w:rsid w:val="004378A0"/>
    <w:rsid w:val="00442FF3"/>
    <w:rsid w:val="004760AE"/>
    <w:rsid w:val="00487D04"/>
    <w:rsid w:val="004A4349"/>
    <w:rsid w:val="004E4AF2"/>
    <w:rsid w:val="004E7557"/>
    <w:rsid w:val="0050065B"/>
    <w:rsid w:val="00512181"/>
    <w:rsid w:val="005307C4"/>
    <w:rsid w:val="0053582E"/>
    <w:rsid w:val="0057290A"/>
    <w:rsid w:val="00577A48"/>
    <w:rsid w:val="00597810"/>
    <w:rsid w:val="005B7219"/>
    <w:rsid w:val="005C5D13"/>
    <w:rsid w:val="005D2DB6"/>
    <w:rsid w:val="0061035D"/>
    <w:rsid w:val="00627C02"/>
    <w:rsid w:val="00641DFA"/>
    <w:rsid w:val="006637BF"/>
    <w:rsid w:val="00686396"/>
    <w:rsid w:val="00692EE9"/>
    <w:rsid w:val="006B417F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E72"/>
    <w:rsid w:val="008101F7"/>
    <w:rsid w:val="008102C0"/>
    <w:rsid w:val="0081059C"/>
    <w:rsid w:val="00853799"/>
    <w:rsid w:val="00873C4C"/>
    <w:rsid w:val="00886722"/>
    <w:rsid w:val="008B02FE"/>
    <w:rsid w:val="008B0719"/>
    <w:rsid w:val="008B0F15"/>
    <w:rsid w:val="008D1FB0"/>
    <w:rsid w:val="008E0EE0"/>
    <w:rsid w:val="00901504"/>
    <w:rsid w:val="00904B8A"/>
    <w:rsid w:val="00934646"/>
    <w:rsid w:val="00954454"/>
    <w:rsid w:val="009642FD"/>
    <w:rsid w:val="00997C73"/>
    <w:rsid w:val="009A05E7"/>
    <w:rsid w:val="009C24DB"/>
    <w:rsid w:val="00A163FB"/>
    <w:rsid w:val="00A857FA"/>
    <w:rsid w:val="00AD0A71"/>
    <w:rsid w:val="00AE1645"/>
    <w:rsid w:val="00AE5C5C"/>
    <w:rsid w:val="00B07166"/>
    <w:rsid w:val="00B3464A"/>
    <w:rsid w:val="00B34807"/>
    <w:rsid w:val="00B36D87"/>
    <w:rsid w:val="00B462DB"/>
    <w:rsid w:val="00B72631"/>
    <w:rsid w:val="00BF12D2"/>
    <w:rsid w:val="00BF4F5F"/>
    <w:rsid w:val="00BF787E"/>
    <w:rsid w:val="00C11D42"/>
    <w:rsid w:val="00C23DC6"/>
    <w:rsid w:val="00C27132"/>
    <w:rsid w:val="00C318DB"/>
    <w:rsid w:val="00C4450F"/>
    <w:rsid w:val="00C64098"/>
    <w:rsid w:val="00C728D8"/>
    <w:rsid w:val="00C766D6"/>
    <w:rsid w:val="00CA3D4B"/>
    <w:rsid w:val="00CC3C98"/>
    <w:rsid w:val="00CF1E86"/>
    <w:rsid w:val="00CF6C41"/>
    <w:rsid w:val="00D0767D"/>
    <w:rsid w:val="00D47723"/>
    <w:rsid w:val="00D903B1"/>
    <w:rsid w:val="00DB6793"/>
    <w:rsid w:val="00DC2E1D"/>
    <w:rsid w:val="00DC7623"/>
    <w:rsid w:val="00DF7ED0"/>
    <w:rsid w:val="00E03C7E"/>
    <w:rsid w:val="00E11627"/>
    <w:rsid w:val="00E36D4E"/>
    <w:rsid w:val="00E56E0D"/>
    <w:rsid w:val="00E57AFB"/>
    <w:rsid w:val="00E57BC4"/>
    <w:rsid w:val="00E819C0"/>
    <w:rsid w:val="00EC1A0F"/>
    <w:rsid w:val="00F34770"/>
    <w:rsid w:val="00F451AF"/>
    <w:rsid w:val="00F624B3"/>
    <w:rsid w:val="00F673FD"/>
    <w:rsid w:val="00F91072"/>
    <w:rsid w:val="00FA195B"/>
    <w:rsid w:val="00FD3D76"/>
    <w:rsid w:val="00FD5C12"/>
    <w:rsid w:val="00FF234B"/>
    <w:rsid w:val="00FF7013"/>
    <w:rsid w:val="683E4D93"/>
    <w:rsid w:val="714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es-PE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Encabezado Car"/>
    <w:basedOn w:val="2"/>
    <w:link w:val="4"/>
    <w:qFormat/>
    <w:uiPriority w:val="99"/>
  </w:style>
  <w:style w:type="character" w:customStyle="1" w:styleId="10">
    <w:name w:val="Pie de página Car"/>
    <w:basedOn w:val="2"/>
    <w:link w:val="5"/>
    <w:qFormat/>
    <w:uiPriority w:val="99"/>
  </w:style>
  <w:style w:type="paragraph" w:customStyle="1" w:styleId="11">
    <w:name w:val="Default"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s-PE" w:eastAsia="es-PE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480</Words>
  <Characters>2644</Characters>
  <Lines>22</Lines>
  <Paragraphs>6</Paragraphs>
  <TotalTime>11</TotalTime>
  <ScaleCrop>false</ScaleCrop>
  <LinksUpToDate>false</LinksUpToDate>
  <CharactersWithSpaces>3118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2025-07-15T20:29:00Z</dcterms:created>
  <dc:creator>Fritz Melvin Herrera Bernedo</dc:creator>
  <cp:lastModifiedBy>Infinity X</cp:lastModifiedBy>
  <dcterms:modified xsi:type="dcterms:W3CDTF">2025-10-06T18:32:37Z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D2C4D66BE4664801A90C1F101B69FD53_13</vt:lpwstr>
  </property>
</Properties>
</file>